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1F0CD0" w:rsidR="00024CD2" w:rsidRDefault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Hlk167005101"/>
      <w:bookmarkEnd w:id="0"/>
      <w:r w:rsidRPr="00BA4BC8">
        <w:rPr>
          <w:sz w:val="24"/>
          <w:szCs w:val="24"/>
        </w:rPr>
        <w:t>Министерство просвещения РФ</w:t>
      </w:r>
    </w:p>
    <w:p w14:paraId="6FBDA081" w14:textId="77777777" w:rsidR="002C4B8C" w:rsidRDefault="002C4B8C" w:rsidP="002C4B8C">
      <w:pPr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38280E37" w14:textId="5D0483C8" w:rsidR="00573BEF" w:rsidRDefault="002C4B8C" w:rsidP="002C4B8C">
      <w:pPr>
        <w:jc w:val="center"/>
        <w:rPr>
          <w:sz w:val="24"/>
          <w:szCs w:val="24"/>
        </w:rPr>
      </w:pPr>
      <w:r>
        <w:rPr>
          <w:sz w:val="24"/>
        </w:rPr>
        <w:t xml:space="preserve"> высшего образования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 «</w:t>
      </w:r>
      <w:proofErr w:type="spellStart"/>
      <w:r w:rsidR="00573BEF" w:rsidRPr="00D46144">
        <w:rPr>
          <w:sz w:val="24"/>
          <w:szCs w:val="24"/>
        </w:rPr>
        <w:t>Глазовский</w:t>
      </w:r>
      <w:proofErr w:type="spellEnd"/>
      <w:r w:rsidR="00573BEF" w:rsidRPr="00D46144">
        <w:rPr>
          <w:sz w:val="24"/>
          <w:szCs w:val="24"/>
        </w:rPr>
        <w:t xml:space="preserve"> </w:t>
      </w:r>
      <w:proofErr w:type="gramStart"/>
      <w:r w:rsidR="00573BEF" w:rsidRPr="00D46144">
        <w:rPr>
          <w:sz w:val="24"/>
          <w:szCs w:val="24"/>
        </w:rPr>
        <w:t>государственный</w:t>
      </w:r>
      <w:proofErr w:type="gramEnd"/>
      <w:r w:rsidR="00573BEF" w:rsidRPr="00D46144">
        <w:rPr>
          <w:sz w:val="24"/>
          <w:szCs w:val="24"/>
        </w:rPr>
        <w:t xml:space="preserve"> инженерно-педагогический</w:t>
      </w:r>
    </w:p>
    <w:p w14:paraId="00000003" w14:textId="73B63516" w:rsidR="00024CD2" w:rsidRDefault="00573BEF" w:rsidP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46144">
        <w:rPr>
          <w:sz w:val="24"/>
          <w:szCs w:val="24"/>
        </w:rPr>
        <w:t xml:space="preserve"> университет имени В. Г. Короленк</w:t>
      </w:r>
      <w:r w:rsidRPr="00D46144">
        <w:rPr>
          <w:color w:val="000000" w:themeColor="text1"/>
          <w:sz w:val="24"/>
          <w:szCs w:val="24"/>
        </w:rPr>
        <w:t>о</w:t>
      </w:r>
      <w:r w:rsidR="002C4B8C">
        <w:rPr>
          <w:color w:val="000000"/>
          <w:sz w:val="24"/>
          <w:szCs w:val="24"/>
        </w:rPr>
        <w:t>»</w:t>
      </w:r>
    </w:p>
    <w:p w14:paraId="00000007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ДНЕВНИК </w:t>
      </w:r>
    </w:p>
    <w:p w14:paraId="00000012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УЧЕБНОЙ ПРАКТИКЕ</w:t>
      </w:r>
    </w:p>
    <w:p w14:paraId="00000013" w14:textId="77777777" w:rsidR="00024CD2" w:rsidRDefault="00024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4" w14:textId="76574295" w:rsidR="00024CD2" w:rsidRDefault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ПМ</w:t>
      </w:r>
      <w:r w:rsidR="002C4B8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="002C4B8C">
        <w:rPr>
          <w:b/>
          <w:color w:val="000000"/>
          <w:sz w:val="28"/>
          <w:szCs w:val="28"/>
        </w:rPr>
        <w:t xml:space="preserve"> </w:t>
      </w:r>
      <w:r w:rsidR="002C4B8C" w:rsidRPr="002C4B8C">
        <w:rPr>
          <w:b/>
          <w:color w:val="000000"/>
          <w:sz w:val="28"/>
          <w:szCs w:val="28"/>
        </w:rPr>
        <w:t>Выполнение работ по профессии «Оператор электронно-вычислительных и вычислительных машин»</w:t>
      </w:r>
    </w:p>
    <w:p w14:paraId="00000015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00000016" w14:textId="170D7F11" w:rsidR="00024CD2" w:rsidRDefault="002C4B8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r>
        <w:rPr>
          <w:b/>
          <w:color w:val="000000"/>
        </w:rPr>
        <w:t xml:space="preserve">Специальность </w:t>
      </w:r>
      <w:r w:rsidRPr="002C4B8C">
        <w:rPr>
          <w:i/>
          <w:color w:val="000000"/>
        </w:rPr>
        <w:t>09.02.07 Информационные системы и программирование</w:t>
      </w:r>
    </w:p>
    <w:p w14:paraId="00000017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00000018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0F4B7F30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 «24» мая 2024 по «13» июня 2024</w:t>
      </w:r>
    </w:p>
    <w:p w14:paraId="0000001A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B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C" w14:textId="1B5E123C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Студент</w:t>
      </w:r>
      <w:proofErr w:type="gramStart"/>
      <w:r>
        <w:rPr>
          <w:color w:val="000000"/>
          <w:sz w:val="28"/>
          <w:szCs w:val="28"/>
        </w:rPr>
        <w:t>а</w:t>
      </w:r>
      <w:r w:rsidR="0069713C">
        <w:rPr>
          <w:color w:val="000000"/>
          <w:sz w:val="28"/>
          <w:szCs w:val="28"/>
        </w:rPr>
        <w:t>(</w:t>
      </w:r>
      <w:proofErr w:type="gramEnd"/>
      <w:r w:rsidR="0069713C">
        <w:rPr>
          <w:color w:val="000000"/>
          <w:sz w:val="28"/>
          <w:szCs w:val="28"/>
        </w:rPr>
        <w:t>-</w:t>
      </w:r>
      <w:proofErr w:type="spellStart"/>
      <w:r w:rsidR="0069713C">
        <w:rPr>
          <w:color w:val="000000"/>
          <w:sz w:val="28"/>
          <w:szCs w:val="28"/>
        </w:rPr>
        <w:t>ки</w:t>
      </w:r>
      <w:proofErr w:type="spellEnd"/>
      <w:r w:rsidR="006971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69713C">
        <w:rPr>
          <w:color w:val="000000"/>
          <w:sz w:val="28"/>
          <w:szCs w:val="28"/>
        </w:rPr>
        <w:t>группы</w:t>
      </w:r>
      <w:r w:rsidR="0069713C">
        <w:rPr>
          <w:color w:val="000000"/>
          <w:sz w:val="28"/>
          <w:szCs w:val="28"/>
        </w:rPr>
        <w:t xml:space="preserve"> СИ121</w:t>
      </w:r>
    </w:p>
    <w:p w14:paraId="0000001D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E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40" w:firstLine="32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________________________________________________</w:t>
      </w:r>
    </w:p>
    <w:p w14:paraId="00000020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2552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 ф а ми ли я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 xml:space="preserve"> и </w:t>
      </w:r>
      <w:proofErr w:type="spellStart"/>
      <w:r>
        <w:rPr>
          <w:color w:val="000000"/>
          <w:sz w:val="18"/>
          <w:szCs w:val="18"/>
        </w:rPr>
        <w:t>мя</w:t>
      </w:r>
      <w:proofErr w:type="spellEnd"/>
      <w:r>
        <w:rPr>
          <w:color w:val="000000"/>
          <w:sz w:val="18"/>
          <w:szCs w:val="18"/>
        </w:rPr>
        <w:t xml:space="preserve"> , о т ч е с т во )</w:t>
      </w:r>
    </w:p>
    <w:p w14:paraId="00000022" w14:textId="77777777" w:rsidR="00024CD2" w:rsidRDefault="00024CD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0CA0662A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A4BC8">
        <w:rPr>
          <w:sz w:val="24"/>
          <w:szCs w:val="24"/>
        </w:rPr>
        <w:lastRenderedPageBreak/>
        <w:t>Министерство просвещения РФ</w:t>
      </w:r>
    </w:p>
    <w:p w14:paraId="007C1880" w14:textId="77777777" w:rsidR="002C4B8C" w:rsidRDefault="002C4B8C" w:rsidP="002C4B8C">
      <w:pPr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33C4A5AA" w14:textId="77777777" w:rsidR="002C4B8C" w:rsidRDefault="002C4B8C" w:rsidP="002C4B8C">
      <w:pPr>
        <w:jc w:val="center"/>
        <w:rPr>
          <w:sz w:val="24"/>
          <w:szCs w:val="24"/>
        </w:rPr>
      </w:pPr>
      <w:r>
        <w:rPr>
          <w:sz w:val="24"/>
        </w:rPr>
        <w:t xml:space="preserve"> высшего образования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 «</w:t>
      </w:r>
      <w:proofErr w:type="spellStart"/>
      <w:r w:rsidRPr="00D46144">
        <w:rPr>
          <w:sz w:val="24"/>
          <w:szCs w:val="24"/>
        </w:rPr>
        <w:t>Глазовский</w:t>
      </w:r>
      <w:proofErr w:type="spellEnd"/>
      <w:r w:rsidRPr="00D46144">
        <w:rPr>
          <w:sz w:val="24"/>
          <w:szCs w:val="24"/>
        </w:rPr>
        <w:t xml:space="preserve"> </w:t>
      </w:r>
      <w:proofErr w:type="gramStart"/>
      <w:r w:rsidRPr="00D46144">
        <w:rPr>
          <w:sz w:val="24"/>
          <w:szCs w:val="24"/>
        </w:rPr>
        <w:t>государственный</w:t>
      </w:r>
      <w:proofErr w:type="gramEnd"/>
      <w:r w:rsidRPr="00D46144">
        <w:rPr>
          <w:sz w:val="24"/>
          <w:szCs w:val="24"/>
        </w:rPr>
        <w:t xml:space="preserve"> инженерно-педагогический</w:t>
      </w:r>
    </w:p>
    <w:p w14:paraId="1A144952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46144">
        <w:rPr>
          <w:sz w:val="24"/>
          <w:szCs w:val="24"/>
        </w:rPr>
        <w:t xml:space="preserve"> университет имени В. Г. Короленк</w:t>
      </w:r>
      <w:r w:rsidRPr="00D46144">
        <w:rPr>
          <w:color w:val="000000" w:themeColor="text1"/>
          <w:sz w:val="24"/>
          <w:szCs w:val="24"/>
        </w:rPr>
        <w:t>о</w:t>
      </w:r>
      <w:r>
        <w:rPr>
          <w:color w:val="000000"/>
          <w:sz w:val="24"/>
          <w:szCs w:val="24"/>
        </w:rPr>
        <w:t>»</w:t>
      </w:r>
    </w:p>
    <w:p w14:paraId="174D969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97A944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455594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F0F5F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196CD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72031E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EE95E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F8958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8C5B9D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A38980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DEC9D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ДНЕВНИК </w:t>
      </w:r>
    </w:p>
    <w:p w14:paraId="48F13A5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УЧЕБНОЙ ПРАКТИКЕ</w:t>
      </w:r>
    </w:p>
    <w:p w14:paraId="69589052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5A57CC6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ПМ.12 </w:t>
      </w:r>
      <w:r w:rsidRPr="002C4B8C">
        <w:rPr>
          <w:b/>
          <w:color w:val="000000"/>
          <w:sz w:val="28"/>
          <w:szCs w:val="28"/>
        </w:rPr>
        <w:t>Выполнение работ по профессии «Оператор электронно-вычислительных и вычислительных машин»</w:t>
      </w:r>
    </w:p>
    <w:p w14:paraId="38B06962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62C7A9F1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r>
        <w:rPr>
          <w:b/>
          <w:color w:val="000000"/>
        </w:rPr>
        <w:t xml:space="preserve">Специальность </w:t>
      </w:r>
      <w:r w:rsidRPr="002C4B8C">
        <w:rPr>
          <w:i/>
          <w:color w:val="000000"/>
        </w:rPr>
        <w:t>09.02.07 Информационные системы и программирование</w:t>
      </w:r>
    </w:p>
    <w:p w14:paraId="20CF7E7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53341F28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9C1FA5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 «24» мая 2024 по «13» июня 2024</w:t>
      </w:r>
    </w:p>
    <w:p w14:paraId="2D76B5D0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E29C13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E6D803" w14:textId="0AA738C5" w:rsidR="002C4B8C" w:rsidRDefault="0069713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Студента(-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>) группы СИ121</w:t>
      </w:r>
      <w:bookmarkStart w:id="1" w:name="_GoBack"/>
      <w:bookmarkEnd w:id="1"/>
    </w:p>
    <w:p w14:paraId="4CF9D44A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51F59F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48AD55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40" w:firstLine="32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________________________________________________</w:t>
      </w:r>
    </w:p>
    <w:p w14:paraId="152E3DD2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2A064DA6" w:rsidR="00024CD2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24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 ф а ми ли я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 xml:space="preserve"> и </w:t>
      </w:r>
      <w:proofErr w:type="spellStart"/>
      <w:r>
        <w:rPr>
          <w:color w:val="000000"/>
          <w:sz w:val="18"/>
          <w:szCs w:val="18"/>
        </w:rPr>
        <w:t>мя</w:t>
      </w:r>
      <w:proofErr w:type="spellEnd"/>
      <w:r>
        <w:rPr>
          <w:color w:val="000000"/>
          <w:sz w:val="18"/>
          <w:szCs w:val="18"/>
        </w:rPr>
        <w:t xml:space="preserve"> , о т ч е с т во )</w:t>
      </w:r>
    </w:p>
    <w:p w14:paraId="2AE1DC26" w14:textId="40824D3C" w:rsidR="00573BEF" w:rsidRDefault="00573BEF" w:rsidP="00573BEF">
      <w:pPr>
        <w:rPr>
          <w:color w:val="000000"/>
          <w:sz w:val="24"/>
          <w:szCs w:val="24"/>
        </w:rPr>
        <w:sectPr w:rsidR="00573BEF">
          <w:pgSz w:w="16838" w:h="11906" w:orient="landscape"/>
          <w:pgMar w:top="899" w:right="454" w:bottom="851" w:left="454" w:header="709" w:footer="709" w:gutter="0"/>
          <w:pgNumType w:start="1"/>
          <w:cols w:num="2" w:space="720" w:equalWidth="0">
            <w:col w:w="7610" w:space="709"/>
            <w:col w:w="7610" w:space="0"/>
          </w:cols>
        </w:sectPr>
      </w:pPr>
    </w:p>
    <w:p w14:paraId="00000049" w14:textId="77777777" w:rsidR="00024CD2" w:rsidRDefault="00024CD2" w:rsidP="00573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24CD2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4CD2"/>
    <w:rsid w:val="00024CD2"/>
    <w:rsid w:val="002C4B8C"/>
    <w:rsid w:val="00573BEF"/>
    <w:rsid w:val="006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1F3B-D9B2-4D16-A79B-6B7EEAD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209_10</cp:lastModifiedBy>
  <cp:revision>3</cp:revision>
  <dcterms:created xsi:type="dcterms:W3CDTF">2024-06-11T05:37:00Z</dcterms:created>
  <dcterms:modified xsi:type="dcterms:W3CDTF">2024-06-11T06:13:00Z</dcterms:modified>
</cp:coreProperties>
</file>